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AABB7" w14:textId="51FF24DA" w:rsidR="00694758" w:rsidRPr="009010D4" w:rsidRDefault="00694758" w:rsidP="00BB0540">
      <w:pPr>
        <w:pStyle w:val="a4"/>
        <w:jc w:val="center"/>
        <w:rPr>
          <w:rFonts w:ascii="ヒラギノ明朝 Pro W6" w:eastAsia="ヒラギノ明朝 Pro W6" w:hAnsi="ヒラギノ明朝 Pro W6"/>
        </w:rPr>
      </w:pPr>
      <w:r>
        <w:rPr>
          <w:rFonts w:ascii="ヒラギノ明朝 Pro W6" w:eastAsia="ヒラギノ明朝 Pro W6" w:hAnsi="ヒラギノ明朝 Pro W6" w:hint="eastAsia"/>
        </w:rPr>
        <w:t>２０１</w:t>
      </w:r>
      <w:r w:rsidR="004371F7">
        <w:rPr>
          <w:rFonts w:ascii="ヒラギノ明朝 Pro W6" w:eastAsia="ヒラギノ明朝 Pro W6" w:hAnsi="ヒラギノ明朝 Pro W6" w:hint="eastAsia"/>
        </w:rPr>
        <w:t>５</w:t>
      </w:r>
      <w:r>
        <w:rPr>
          <w:rFonts w:ascii="ヒラギノ明朝 Pro W6" w:eastAsia="ヒラギノ明朝 Pro W6" w:hAnsi="ヒラギノ明朝 Pro W6" w:hint="eastAsia"/>
        </w:rPr>
        <w:t>年</w:t>
      </w:r>
      <w:r w:rsidR="0041732E">
        <w:rPr>
          <w:rFonts w:ascii="ヒラギノ明朝 Pro W6" w:eastAsia="ヒラギノ明朝 Pro W6" w:hAnsi="ヒラギノ明朝 Pro W6" w:hint="eastAsia"/>
        </w:rPr>
        <w:t>９</w:t>
      </w:r>
      <w:r w:rsidRPr="009010D4">
        <w:rPr>
          <w:rFonts w:ascii="ヒラギノ明朝 Pro W6" w:eastAsia="ヒラギノ明朝 Pro W6" w:hAnsi="ヒラギノ明朝 Pro W6" w:hint="eastAsia"/>
        </w:rPr>
        <w:t>月</w:t>
      </w:r>
    </w:p>
    <w:p w14:paraId="241E39A5" w14:textId="093468DF" w:rsidR="00B37E53" w:rsidRPr="009010D4" w:rsidRDefault="00BB0540" w:rsidP="00B37E53">
      <w:pPr>
        <w:jc w:val="center"/>
        <w:rPr>
          <w:rFonts w:ascii="ヒラギノ明朝 Pro W6" w:eastAsia="ヒラギノ明朝 Pro W6" w:hAnsi="ヒラギノ明朝 Pro W6"/>
        </w:rPr>
      </w:pPr>
      <w:r w:rsidRPr="009010D4">
        <w:rPr>
          <w:rFonts w:ascii="ヒラギノ明朝 Pro W6" w:eastAsia="ヒラギノ明朝 Pro W6" w:hAnsi="ヒラギノ明朝 Pro W6" w:hint="eastAsia"/>
        </w:rPr>
        <w:t>理事会</w:t>
      </w:r>
      <w:r w:rsidR="00B37E53">
        <w:rPr>
          <w:rFonts w:ascii="ヒラギノ明朝 Pro W6" w:eastAsia="ヒラギノ明朝 Pro W6" w:hAnsi="ヒラギノ明朝 Pro W6" w:hint="eastAsia"/>
        </w:rPr>
        <w:t>議事録ダイジェスト版</w:t>
      </w:r>
    </w:p>
    <w:p w14:paraId="369625DD" w14:textId="03BF3D3D" w:rsidR="00B37E53" w:rsidRPr="00052E0E" w:rsidRDefault="00B37E53" w:rsidP="00B37E53">
      <w:pPr>
        <w:jc w:val="right"/>
        <w:rPr>
          <w:rFonts w:ascii="ヒラギノ明朝 Pro W3" w:eastAsia="ヒラギノ明朝 Pro W3" w:hAnsi="ヒラギノ明朝 Pro W3"/>
          <w:sz w:val="20"/>
          <w:szCs w:val="20"/>
        </w:rPr>
      </w:pPr>
      <w:r w:rsidRPr="00052E0E">
        <w:rPr>
          <w:rFonts w:ascii="ヒラギノ明朝 Pro W3" w:eastAsia="ヒラギノ明朝 Pro W3" w:hAnsi="ヒラギノ明朝 Pro W3"/>
          <w:sz w:val="20"/>
          <w:szCs w:val="20"/>
        </w:rPr>
        <w:t>2015</w:t>
      </w:r>
      <w:r w:rsidR="0094690D">
        <w:rPr>
          <w:rFonts w:ascii="ヒラギノ明朝 Pro W3" w:eastAsia="ヒラギノ明朝 Pro W3" w:hAnsi="ヒラギノ明朝 Pro W3" w:hint="eastAsia"/>
          <w:sz w:val="20"/>
          <w:szCs w:val="20"/>
        </w:rPr>
        <w:t>年</w:t>
      </w:r>
      <w:r w:rsidR="0094690D">
        <w:rPr>
          <w:rFonts w:ascii="ヒラギノ明朝 Pro W3" w:eastAsia="ヒラギノ明朝 Pro W3" w:hAnsi="ヒラギノ明朝 Pro W3"/>
          <w:sz w:val="20"/>
          <w:szCs w:val="20"/>
        </w:rPr>
        <w:t>9</w:t>
      </w:r>
      <w:r w:rsidR="0094690D">
        <w:rPr>
          <w:rFonts w:ascii="ヒラギノ明朝 Pro W3" w:eastAsia="ヒラギノ明朝 Pro W3" w:hAnsi="ヒラギノ明朝 Pro W3" w:hint="eastAsia"/>
          <w:sz w:val="20"/>
          <w:szCs w:val="20"/>
        </w:rPr>
        <w:t>月30日（</w:t>
      </w:r>
      <w:r w:rsidR="007602E7">
        <w:rPr>
          <w:rFonts w:ascii="ヒラギノ明朝 Pro W3" w:eastAsia="ヒラギノ明朝 Pro W3" w:hAnsi="ヒラギノ明朝 Pro W3" w:hint="eastAsia"/>
          <w:sz w:val="20"/>
          <w:szCs w:val="20"/>
        </w:rPr>
        <w:t>水</w:t>
      </w:r>
      <w:bookmarkStart w:id="0" w:name="_GoBack"/>
      <w:bookmarkEnd w:id="0"/>
      <w:r w:rsidRPr="00052E0E">
        <w:rPr>
          <w:rFonts w:ascii="ヒラギノ明朝 Pro W3" w:eastAsia="ヒラギノ明朝 Pro W3" w:hAnsi="ヒラギノ明朝 Pro W3" w:hint="eastAsia"/>
          <w:sz w:val="20"/>
          <w:szCs w:val="20"/>
        </w:rPr>
        <w:t>）</w:t>
      </w:r>
    </w:p>
    <w:p w14:paraId="39376E98" w14:textId="41732557" w:rsidR="00B37E53" w:rsidRPr="002D0E32" w:rsidRDefault="00B37E53" w:rsidP="00B37E53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１．実施日時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 w:rsidRPr="009010D4">
        <w:rPr>
          <w:rFonts w:ascii="ヒラギノ明朝 Pro W3" w:eastAsia="ヒラギノ明朝 Pro W3" w:hAnsi="ヒラギノ明朝 Pro W3" w:hint="eastAsia"/>
          <w:sz w:val="20"/>
        </w:rPr>
        <w:t>２０１</w:t>
      </w:r>
      <w:r>
        <w:rPr>
          <w:rFonts w:ascii="ヒラギノ明朝 Pro W3" w:eastAsia="ヒラギノ明朝 Pro W3" w:hAnsi="ヒラギノ明朝 Pro W3" w:hint="eastAsia"/>
          <w:sz w:val="20"/>
        </w:rPr>
        <w:t>５</w:t>
      </w:r>
      <w:r w:rsidRPr="009010D4">
        <w:rPr>
          <w:rFonts w:ascii="ヒラギノ明朝 Pro W3" w:eastAsia="ヒラギノ明朝 Pro W3" w:hAnsi="ヒラギノ明朝 Pro W3" w:hint="eastAsia"/>
          <w:sz w:val="20"/>
        </w:rPr>
        <w:t>年</w:t>
      </w:r>
      <w:r>
        <w:rPr>
          <w:rFonts w:ascii="ヒラギノ明朝 Pro W3" w:eastAsia="ヒラギノ明朝 Pro W3" w:hAnsi="ヒラギノ明朝 Pro W3" w:hint="eastAsia"/>
          <w:sz w:val="20"/>
        </w:rPr>
        <w:t>９月１４</w:t>
      </w:r>
      <w:r w:rsidRPr="009010D4">
        <w:rPr>
          <w:rFonts w:ascii="ヒラギノ明朝 Pro W3" w:eastAsia="ヒラギノ明朝 Pro W3" w:hAnsi="ヒラギノ明朝 Pro W3" w:hint="eastAsia"/>
          <w:sz w:val="20"/>
        </w:rPr>
        <w:t>日（</w:t>
      </w:r>
      <w:r>
        <w:rPr>
          <w:rFonts w:ascii="ヒラギノ明朝 Pro W3" w:eastAsia="ヒラギノ明朝 Pro W3" w:hAnsi="ヒラギノ明朝 Pro W3" w:hint="eastAsia"/>
          <w:sz w:val="20"/>
        </w:rPr>
        <w:t>月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）</w:t>
      </w:r>
      <w:r>
        <w:rPr>
          <w:rFonts w:ascii="ヒラギノ明朝 Pro W3" w:eastAsia="ヒラギノ明朝 Pro W3" w:hAnsi="ヒラギノ明朝 Pro W3" w:hint="eastAsia"/>
          <w:sz w:val="20"/>
        </w:rPr>
        <w:t>１３時０</w:t>
      </w:r>
      <w:r w:rsidRPr="009010D4">
        <w:rPr>
          <w:rFonts w:ascii="ヒラギノ明朝 Pro W3" w:eastAsia="ヒラギノ明朝 Pro W3" w:hAnsi="ヒラギノ明朝 Pro W3" w:hint="eastAsia"/>
          <w:sz w:val="20"/>
        </w:rPr>
        <w:t>０分〜</w:t>
      </w:r>
      <w:r>
        <w:rPr>
          <w:rFonts w:ascii="ヒラギノ明朝 Pro W3" w:eastAsia="ヒラギノ明朝 Pro W3" w:hAnsi="ヒラギノ明朝 Pro W3" w:hint="eastAsia"/>
          <w:sz w:val="20"/>
        </w:rPr>
        <w:t>１６時３０分</w:t>
      </w:r>
    </w:p>
    <w:p w14:paraId="1E9A98DC" w14:textId="77777777" w:rsidR="00B37E53" w:rsidRPr="002D0E32" w:rsidRDefault="00B37E53" w:rsidP="00B37E53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２．実施会場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日本ブラインドサッカー協会</w:t>
      </w:r>
    </w:p>
    <w:p w14:paraId="2BE6E905" w14:textId="23E7B4DA" w:rsidR="00B37E53" w:rsidRPr="002D0E32" w:rsidRDefault="00B37E53" w:rsidP="00B37E53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３．出席者</w:t>
      </w:r>
      <w:r w:rsidRPr="002D0E32">
        <w:rPr>
          <w:rFonts w:ascii="ヒラギノ明朝 Pro W3" w:eastAsia="ヒラギノ明朝 Pro W3" w:hAnsi="ヒラギノ明朝 Pro W3" w:hint="eastAsia"/>
          <w:sz w:val="20"/>
        </w:rPr>
        <w:tab/>
      </w:r>
      <w:r>
        <w:rPr>
          <w:rFonts w:ascii="ヒラギノ明朝 Pro W3" w:eastAsia="ヒラギノ明朝 Pro W3" w:hAnsi="ヒラギノ明朝 Pro W3" w:hint="eastAsia"/>
          <w:sz w:val="20"/>
        </w:rPr>
        <w:t>理事：</w:t>
      </w:r>
      <w:r w:rsidRPr="00B37E53">
        <w:rPr>
          <w:rFonts w:ascii="ヒラギノ明朝 Pro W3" w:eastAsia="ヒラギノ明朝 Pro W3" w:hAnsi="ヒラギノ明朝 Pro W3" w:hint="eastAsia"/>
          <w:sz w:val="20"/>
        </w:rPr>
        <w:t>釜本、牛島、白幡、安達</w:t>
      </w:r>
      <w:r w:rsidRPr="002D0E32">
        <w:rPr>
          <w:rFonts w:ascii="ヒラギノ明朝 Pro W3" w:eastAsia="ヒラギノ明朝 Pro W3" w:hAnsi="ヒラギノ明朝 Pro W3" w:hint="eastAsia"/>
          <w:sz w:val="20"/>
        </w:rPr>
        <w:t>／事務局：松崎・山本</w:t>
      </w:r>
    </w:p>
    <w:p w14:paraId="54862807" w14:textId="77777777" w:rsidR="00B37E53" w:rsidRPr="002D0E32" w:rsidRDefault="00B37E53" w:rsidP="00B37E53">
      <w:pPr>
        <w:rPr>
          <w:rFonts w:ascii="ヒラギノ明朝 Pro W3" w:eastAsia="ヒラギノ明朝 Pro W3" w:hAnsi="ヒラギノ明朝 Pro W3"/>
          <w:sz w:val="20"/>
        </w:rPr>
      </w:pPr>
      <w:r w:rsidRPr="002D0E32">
        <w:rPr>
          <w:rFonts w:ascii="ヒラギノ明朝 Pro W3" w:eastAsia="ヒラギノ明朝 Pro W3" w:hAnsi="ヒラギノ明朝 Pro W3" w:hint="eastAsia"/>
          <w:sz w:val="20"/>
        </w:rPr>
        <w:t>４．議題と内容</w:t>
      </w:r>
    </w:p>
    <w:p w14:paraId="4BAFB851" w14:textId="77777777" w:rsidR="00BB0540" w:rsidRPr="009010D4" w:rsidRDefault="00BB0540" w:rsidP="006C4A1C">
      <w:pPr>
        <w:rPr>
          <w:rFonts w:ascii="ヒラギノ明朝 Pro W6" w:eastAsia="ヒラギノ明朝 Pro W6" w:hAnsi="ヒラギノ明朝 Pro W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5529"/>
        <w:gridCol w:w="4536"/>
        <w:gridCol w:w="1447"/>
      </w:tblGrid>
      <w:tr w:rsidR="007C46A6" w:rsidRPr="001860D7" w14:paraId="535CD621" w14:textId="53989AB1" w:rsidTr="00C63010">
        <w:tc>
          <w:tcPr>
            <w:tcW w:w="1701" w:type="dxa"/>
          </w:tcPr>
          <w:p w14:paraId="2F3ED557" w14:textId="77777777" w:rsidR="007C46A6" w:rsidRPr="001860D7" w:rsidRDefault="007C46A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番号</w:t>
            </w:r>
          </w:p>
        </w:tc>
        <w:tc>
          <w:tcPr>
            <w:tcW w:w="5529" w:type="dxa"/>
          </w:tcPr>
          <w:p w14:paraId="188B4340" w14:textId="77777777" w:rsidR="007C46A6" w:rsidRPr="001860D7" w:rsidRDefault="007C46A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 w:rsidRPr="001860D7">
              <w:rPr>
                <w:rFonts w:ascii="ヒラギノ明朝 Pro W3" w:eastAsia="ヒラギノ明朝 Pro W3" w:hAnsi="ヒラギノ明朝 Pro W3" w:hint="eastAsia"/>
                <w:sz w:val="20"/>
              </w:rPr>
              <w:t>タイトル</w:t>
            </w:r>
          </w:p>
        </w:tc>
        <w:tc>
          <w:tcPr>
            <w:tcW w:w="4536" w:type="dxa"/>
          </w:tcPr>
          <w:p w14:paraId="319F9D28" w14:textId="7E4BEE4D" w:rsidR="007C46A6" w:rsidRPr="001860D7" w:rsidRDefault="007C46A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概要</w:t>
            </w:r>
          </w:p>
        </w:tc>
        <w:tc>
          <w:tcPr>
            <w:tcW w:w="1447" w:type="dxa"/>
          </w:tcPr>
          <w:p w14:paraId="207364CD" w14:textId="4F846545" w:rsidR="007C46A6" w:rsidRPr="001860D7" w:rsidRDefault="007C46A6" w:rsidP="00BB0540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ステータス</w:t>
            </w:r>
          </w:p>
        </w:tc>
      </w:tr>
      <w:tr w:rsidR="007C46A6" w:rsidRPr="001860D7" w14:paraId="6EF754E8" w14:textId="05EEC08D" w:rsidTr="00C63010">
        <w:tc>
          <w:tcPr>
            <w:tcW w:w="1701" w:type="dxa"/>
          </w:tcPr>
          <w:p w14:paraId="2B8F9E96" w14:textId="71038ABC" w:rsidR="007C46A6" w:rsidRPr="001860D7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46A6">
              <w:rPr>
                <w:rFonts w:ascii="ヒラギノ明朝 Pro W3" w:eastAsia="ヒラギノ明朝 Pro W3" w:hAnsi="ヒラギノ明朝 Pro W3"/>
                <w:sz w:val="20"/>
              </w:rPr>
              <w:t>2015-09-14-01</w:t>
            </w:r>
          </w:p>
        </w:tc>
        <w:tc>
          <w:tcPr>
            <w:tcW w:w="5529" w:type="dxa"/>
          </w:tcPr>
          <w:p w14:paraId="3FC397DD" w14:textId="7CA6F160" w:rsidR="007C46A6" w:rsidRPr="001860D7" w:rsidRDefault="007C46A6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今後の強化体制について</w:t>
            </w:r>
          </w:p>
        </w:tc>
        <w:tc>
          <w:tcPr>
            <w:tcW w:w="4536" w:type="dxa"/>
          </w:tcPr>
          <w:p w14:paraId="4DA5DC0A" w14:textId="5AB60F1B" w:rsidR="007C46A6" w:rsidRPr="00C6533A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</w:tcPr>
          <w:p w14:paraId="335D9DEA" w14:textId="404CBB31" w:rsidR="007C46A6" w:rsidRPr="00C6533A" w:rsidRDefault="007C46A6" w:rsidP="007C46A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7C46A6" w:rsidRPr="001860D7" w14:paraId="4E3503A5" w14:textId="297FF8CB" w:rsidTr="00C63010">
        <w:tc>
          <w:tcPr>
            <w:tcW w:w="1701" w:type="dxa"/>
          </w:tcPr>
          <w:p w14:paraId="218129FD" w14:textId="3D2862C7" w:rsidR="007C46A6" w:rsidRPr="001860D7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46A6">
              <w:rPr>
                <w:rFonts w:ascii="ヒラギノ明朝 Pro W3" w:eastAsia="ヒラギノ明朝 Pro W3" w:hAnsi="ヒラギノ明朝 Pro W3"/>
                <w:sz w:val="20"/>
              </w:rPr>
              <w:t>2015-09-14-02</w:t>
            </w:r>
          </w:p>
        </w:tc>
        <w:tc>
          <w:tcPr>
            <w:tcW w:w="5529" w:type="dxa"/>
          </w:tcPr>
          <w:p w14:paraId="7334A35A" w14:textId="10E45EBD" w:rsidR="007C46A6" w:rsidRDefault="007C46A6" w:rsidP="0004739A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今後の各事業部の責任者について</w:t>
            </w:r>
          </w:p>
        </w:tc>
        <w:tc>
          <w:tcPr>
            <w:tcW w:w="4536" w:type="dxa"/>
          </w:tcPr>
          <w:p w14:paraId="456BA8BC" w14:textId="46234B33" w:rsidR="007C46A6" w:rsidRPr="00C6533A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</w:tcPr>
          <w:p w14:paraId="2D7854F8" w14:textId="2B827084" w:rsidR="007C46A6" w:rsidRPr="00C6533A" w:rsidRDefault="00131821" w:rsidP="007C46A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7C46A6" w:rsidRPr="001860D7" w14:paraId="503F269D" w14:textId="7C608408" w:rsidTr="00C63010">
        <w:tc>
          <w:tcPr>
            <w:tcW w:w="1701" w:type="dxa"/>
          </w:tcPr>
          <w:p w14:paraId="62D9B87E" w14:textId="30CAE063" w:rsidR="007C46A6" w:rsidRPr="001860D7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46A6">
              <w:rPr>
                <w:rFonts w:ascii="ヒラギノ明朝 Pro W3" w:eastAsia="ヒラギノ明朝 Pro W3" w:hAnsi="ヒラギノ明朝 Pro W3"/>
                <w:sz w:val="20"/>
              </w:rPr>
              <w:t>2015-09-14-03</w:t>
            </w:r>
          </w:p>
        </w:tc>
        <w:tc>
          <w:tcPr>
            <w:tcW w:w="5529" w:type="dxa"/>
          </w:tcPr>
          <w:p w14:paraId="558794A9" w14:textId="0BDBC16E" w:rsidR="007C46A6" w:rsidRPr="001860D7" w:rsidRDefault="007C46A6" w:rsidP="0041732E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2016年度先決決裁の事業と予算について</w:t>
            </w:r>
          </w:p>
        </w:tc>
        <w:tc>
          <w:tcPr>
            <w:tcW w:w="4536" w:type="dxa"/>
          </w:tcPr>
          <w:p w14:paraId="4D5EFDE5" w14:textId="1049E78C" w:rsidR="007C46A6" w:rsidRPr="00C6533A" w:rsidRDefault="00A663F8" w:rsidP="00BB054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先決決裁の事業と予算を承認する</w:t>
            </w:r>
          </w:p>
        </w:tc>
        <w:tc>
          <w:tcPr>
            <w:tcW w:w="1447" w:type="dxa"/>
          </w:tcPr>
          <w:p w14:paraId="1DB63439" w14:textId="21CE3294" w:rsidR="007C46A6" w:rsidRPr="00C6533A" w:rsidRDefault="00B76911" w:rsidP="007C46A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C46A6" w:rsidRPr="001860D7" w14:paraId="35B384BE" w14:textId="71FE385C" w:rsidTr="00C63010">
        <w:tc>
          <w:tcPr>
            <w:tcW w:w="1701" w:type="dxa"/>
          </w:tcPr>
          <w:p w14:paraId="21B92882" w14:textId="563D683A" w:rsidR="007C46A6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46A6">
              <w:rPr>
                <w:rFonts w:ascii="ヒラギノ明朝 Pro W3" w:eastAsia="ヒラギノ明朝 Pro W3" w:hAnsi="ヒラギノ明朝 Pro W3"/>
                <w:sz w:val="20"/>
              </w:rPr>
              <w:t>2015-09-14-04</w:t>
            </w:r>
          </w:p>
        </w:tc>
        <w:tc>
          <w:tcPr>
            <w:tcW w:w="5529" w:type="dxa"/>
          </w:tcPr>
          <w:p w14:paraId="5753C40A" w14:textId="4E981111" w:rsidR="007C46A6" w:rsidRDefault="007C46A6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2015年度事業報告・決算について</w:t>
            </w:r>
          </w:p>
        </w:tc>
        <w:tc>
          <w:tcPr>
            <w:tcW w:w="4536" w:type="dxa"/>
          </w:tcPr>
          <w:p w14:paraId="4394920B" w14:textId="102E6F20" w:rsidR="007C46A6" w:rsidRPr="00C6533A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</w:tcPr>
          <w:p w14:paraId="40C51077" w14:textId="514F14E4" w:rsidR="007C46A6" w:rsidRPr="00C6533A" w:rsidRDefault="003B59AD" w:rsidP="007C46A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7C46A6" w:rsidRPr="001860D7" w14:paraId="2763BB52" w14:textId="6315868F" w:rsidTr="00C63010">
        <w:tc>
          <w:tcPr>
            <w:tcW w:w="1701" w:type="dxa"/>
          </w:tcPr>
          <w:p w14:paraId="42F83135" w14:textId="7B1A2634" w:rsidR="007C46A6" w:rsidRPr="001860D7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46A6">
              <w:rPr>
                <w:rFonts w:ascii="ヒラギノ明朝 Pro W3" w:eastAsia="ヒラギノ明朝 Pro W3" w:hAnsi="ヒラギノ明朝 Pro W3"/>
                <w:sz w:val="20"/>
              </w:rPr>
              <w:t>2015-09-14-05</w:t>
            </w:r>
          </w:p>
        </w:tc>
        <w:tc>
          <w:tcPr>
            <w:tcW w:w="5529" w:type="dxa"/>
          </w:tcPr>
          <w:p w14:paraId="4684A355" w14:textId="146E49C4" w:rsidR="007C46A6" w:rsidRDefault="007C46A6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2016年度事業計画・予算について</w:t>
            </w:r>
          </w:p>
        </w:tc>
        <w:tc>
          <w:tcPr>
            <w:tcW w:w="4536" w:type="dxa"/>
          </w:tcPr>
          <w:p w14:paraId="697ACEFD" w14:textId="5615A7F8" w:rsidR="007C46A6" w:rsidRPr="00C6533A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</w:tcPr>
          <w:p w14:paraId="4BD81A47" w14:textId="61E1497D" w:rsidR="007C46A6" w:rsidRPr="00C6533A" w:rsidRDefault="003B59AD" w:rsidP="007C46A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7C46A6" w:rsidRPr="001860D7" w14:paraId="1191B771" w14:textId="3C74F913" w:rsidTr="00C63010">
        <w:tc>
          <w:tcPr>
            <w:tcW w:w="1701" w:type="dxa"/>
          </w:tcPr>
          <w:p w14:paraId="79D697DB" w14:textId="7DF0CDDE" w:rsidR="007C46A6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46A6">
              <w:rPr>
                <w:rFonts w:ascii="ヒラギノ明朝 Pro W3" w:eastAsia="ヒラギノ明朝 Pro W3" w:hAnsi="ヒラギノ明朝 Pro W3"/>
                <w:sz w:val="20"/>
              </w:rPr>
              <w:t>2015-09-14-06</w:t>
            </w:r>
          </w:p>
        </w:tc>
        <w:tc>
          <w:tcPr>
            <w:tcW w:w="5529" w:type="dxa"/>
          </w:tcPr>
          <w:p w14:paraId="388CA006" w14:textId="1B815831" w:rsidR="007C46A6" w:rsidRDefault="007C46A6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後援名義の承認</w:t>
            </w:r>
          </w:p>
        </w:tc>
        <w:tc>
          <w:tcPr>
            <w:tcW w:w="4536" w:type="dxa"/>
          </w:tcPr>
          <w:p w14:paraId="05E3DC93" w14:textId="333359D6" w:rsidR="007C46A6" w:rsidRPr="00C6533A" w:rsidRDefault="00236691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「</w:t>
            </w:r>
            <w:r w:rsidR="0034401E" w:rsidRPr="0034401E">
              <w:rPr>
                <w:rFonts w:ascii="ヒラギノ明朝 Pro W3" w:eastAsia="ヒラギノ明朝 Pro W3" w:hAnsi="ヒラギノ明朝 Pro W3" w:hint="eastAsia"/>
                <w:sz w:val="20"/>
              </w:rPr>
              <w:t>オモツタプロジェクト in 函館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」「</w:t>
            </w:r>
            <w:r w:rsidR="0034401E" w:rsidRPr="0034401E">
              <w:rPr>
                <w:rFonts w:ascii="ヒラギノ明朝 Pro W3" w:eastAsia="ヒラギノ明朝 Pro W3" w:hAnsi="ヒラギノ明朝 Pro W3" w:hint="eastAsia"/>
                <w:sz w:val="20"/>
              </w:rPr>
              <w:t>メリメロフットサルフェスタ 2015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」への後援を</w:t>
            </w:r>
            <w:r w:rsidR="0034401E">
              <w:rPr>
                <w:rFonts w:ascii="ヒラギノ明朝 Pro W3" w:eastAsia="ヒラギノ明朝 Pro W3" w:hAnsi="ヒラギノ明朝 Pro W3" w:hint="eastAsia"/>
                <w:sz w:val="20"/>
              </w:rPr>
              <w:t>承認</w:t>
            </w:r>
          </w:p>
        </w:tc>
        <w:tc>
          <w:tcPr>
            <w:tcW w:w="1447" w:type="dxa"/>
          </w:tcPr>
          <w:p w14:paraId="6E841B3A" w14:textId="3D00A617" w:rsidR="007C46A6" w:rsidRPr="00C6533A" w:rsidRDefault="008078E5" w:rsidP="007C46A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7C46A6" w:rsidRPr="001860D7" w14:paraId="036A94DF" w14:textId="5D156B4B" w:rsidTr="00C63010">
        <w:tc>
          <w:tcPr>
            <w:tcW w:w="1701" w:type="dxa"/>
          </w:tcPr>
          <w:p w14:paraId="2FDBFFF0" w14:textId="0F89A4AE" w:rsidR="007C46A6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46A6">
              <w:rPr>
                <w:rFonts w:ascii="ヒラギノ明朝 Pro W3" w:eastAsia="ヒラギノ明朝 Pro W3" w:hAnsi="ヒラギノ明朝 Pro W3"/>
                <w:sz w:val="20"/>
              </w:rPr>
              <w:t>2015-09-14-07</w:t>
            </w:r>
          </w:p>
        </w:tc>
        <w:tc>
          <w:tcPr>
            <w:tcW w:w="5529" w:type="dxa"/>
          </w:tcPr>
          <w:p w14:paraId="25F671A1" w14:textId="3690AE53" w:rsidR="007C46A6" w:rsidRDefault="007C46A6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日本障がい者サッカー連盟について</w:t>
            </w:r>
          </w:p>
        </w:tc>
        <w:tc>
          <w:tcPr>
            <w:tcW w:w="4536" w:type="dxa"/>
          </w:tcPr>
          <w:p w14:paraId="7A72065A" w14:textId="68C352CE" w:rsidR="007C46A6" w:rsidRPr="00C6533A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</w:tcPr>
          <w:p w14:paraId="19C1F364" w14:textId="44EA3A17" w:rsidR="007C46A6" w:rsidRPr="00C6533A" w:rsidRDefault="00AD1D28" w:rsidP="007C46A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検討</w:t>
            </w:r>
          </w:p>
        </w:tc>
      </w:tr>
      <w:tr w:rsidR="007C46A6" w:rsidRPr="001860D7" w14:paraId="2881BD02" w14:textId="40A30052" w:rsidTr="00C63010">
        <w:tc>
          <w:tcPr>
            <w:tcW w:w="1701" w:type="dxa"/>
          </w:tcPr>
          <w:p w14:paraId="74616364" w14:textId="37153A5D" w:rsidR="007C46A6" w:rsidRDefault="007C46A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46A6">
              <w:rPr>
                <w:rFonts w:ascii="ヒラギノ明朝 Pro W3" w:eastAsia="ヒラギノ明朝 Pro W3" w:hAnsi="ヒラギノ明朝 Pro W3"/>
                <w:sz w:val="20"/>
              </w:rPr>
              <w:t>2015-09-14-08</w:t>
            </w:r>
          </w:p>
        </w:tc>
        <w:tc>
          <w:tcPr>
            <w:tcW w:w="5529" w:type="dxa"/>
          </w:tcPr>
          <w:p w14:paraId="44B35737" w14:textId="77777777" w:rsidR="007C46A6" w:rsidRDefault="007C46A6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IBSAブラインドサッカーアフリカ選手権への</w:t>
            </w:r>
          </w:p>
          <w:p w14:paraId="572EF5DA" w14:textId="34110304" w:rsidR="007C46A6" w:rsidRDefault="007C46A6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審判員派遣について</w:t>
            </w:r>
          </w:p>
        </w:tc>
        <w:tc>
          <w:tcPr>
            <w:tcW w:w="4536" w:type="dxa"/>
          </w:tcPr>
          <w:p w14:paraId="3F9A9638" w14:textId="7CC9D68A" w:rsidR="007C46A6" w:rsidRPr="00C6533A" w:rsidRDefault="00AD1D28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AD1D28">
              <w:rPr>
                <w:rFonts w:ascii="ヒラギノ明朝 Pro W3" w:eastAsia="ヒラギノ明朝 Pro W3" w:hAnsi="ヒラギノ明朝 Pro W3" w:hint="eastAsia"/>
                <w:sz w:val="20"/>
              </w:rPr>
              <w:t>井口健司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氏</w:t>
            </w:r>
            <w:r w:rsidRPr="00AD1D28">
              <w:rPr>
                <w:rFonts w:ascii="ヒラギノ明朝 Pro W3" w:eastAsia="ヒラギノ明朝 Pro W3" w:hAnsi="ヒラギノ明朝 Pro W3" w:hint="eastAsia"/>
                <w:sz w:val="20"/>
              </w:rPr>
              <w:t>をITOとして派遣する</w:t>
            </w:r>
          </w:p>
        </w:tc>
        <w:tc>
          <w:tcPr>
            <w:tcW w:w="1447" w:type="dxa"/>
          </w:tcPr>
          <w:p w14:paraId="48501E15" w14:textId="6638660A" w:rsidR="007C46A6" w:rsidRPr="00C6533A" w:rsidRDefault="00AD1D28" w:rsidP="007C46A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決裁</w:t>
            </w:r>
          </w:p>
        </w:tc>
      </w:tr>
      <w:tr w:rsidR="00E50270" w:rsidRPr="001860D7" w14:paraId="0CF9F9C3" w14:textId="449EF2BB" w:rsidTr="00C63010">
        <w:tc>
          <w:tcPr>
            <w:tcW w:w="1701" w:type="dxa"/>
            <w:vMerge w:val="restart"/>
          </w:tcPr>
          <w:p w14:paraId="3815F27C" w14:textId="54CF6061" w:rsidR="00E50270" w:rsidRDefault="00E50270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7C46A6">
              <w:rPr>
                <w:rFonts w:ascii="ヒラギノ明朝 Pro W3" w:eastAsia="ヒラギノ明朝 Pro W3" w:hAnsi="ヒラギノ明朝 Pro W3"/>
                <w:sz w:val="20"/>
              </w:rPr>
              <w:lastRenderedPageBreak/>
              <w:t>2015-09-14-09</w:t>
            </w:r>
          </w:p>
        </w:tc>
        <w:tc>
          <w:tcPr>
            <w:tcW w:w="5529" w:type="dxa"/>
          </w:tcPr>
          <w:p w14:paraId="3D0453A4" w14:textId="77777777" w:rsidR="00E50270" w:rsidRDefault="00E50270" w:rsidP="003441AB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各種報告事項</w:t>
            </w:r>
          </w:p>
        </w:tc>
        <w:tc>
          <w:tcPr>
            <w:tcW w:w="4536" w:type="dxa"/>
          </w:tcPr>
          <w:p w14:paraId="6A099730" w14:textId="35A0B294" w:rsidR="00E50270" w:rsidRPr="00C6533A" w:rsidRDefault="00E50270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  <w:vMerge w:val="restart"/>
          </w:tcPr>
          <w:p w14:paraId="20D2C761" w14:textId="77777777" w:rsidR="00E50270" w:rsidRPr="00C6533A" w:rsidRDefault="00E50270" w:rsidP="007C46A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E50270" w:rsidRPr="00C6533A" w14:paraId="365311DB" w14:textId="77777777" w:rsidTr="00C63010">
        <w:tc>
          <w:tcPr>
            <w:tcW w:w="1701" w:type="dxa"/>
            <w:vMerge/>
          </w:tcPr>
          <w:p w14:paraId="542770FD" w14:textId="0AE539ED" w:rsidR="00E50270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86C9" w14:textId="75B6FFDD" w:rsidR="00E50270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 w:rsidRPr="002D0E32">
              <w:rPr>
                <w:rFonts w:ascii="ヒラギノ明朝 Pro W3" w:eastAsia="ヒラギノ明朝 Pro W3" w:hAnsi="ヒラギノ明朝 Pro W3" w:hint="eastAsia"/>
                <w:sz w:val="20"/>
              </w:rPr>
              <w:t>（１）</w:t>
            </w:r>
            <w:r>
              <w:rPr>
                <w:rFonts w:ascii="ヒラギノ明朝 Pro W3" w:eastAsia="ヒラギノ明朝 Pro W3" w:hAnsi="ヒラギノ明朝 Pro W3"/>
                <w:sz w:val="20"/>
              </w:rPr>
              <w:t>JFA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関係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7D93" w14:textId="77777777" w:rsidR="00E50270" w:rsidRPr="00C6533A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  <w:vMerge/>
          </w:tcPr>
          <w:p w14:paraId="25973EDB" w14:textId="77777777" w:rsidR="00E50270" w:rsidRPr="00C6533A" w:rsidRDefault="00E50270" w:rsidP="00AB3E6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E50270" w:rsidRPr="00C6533A" w14:paraId="29CF90F9" w14:textId="77777777" w:rsidTr="00C63010">
        <w:tc>
          <w:tcPr>
            <w:tcW w:w="1701" w:type="dxa"/>
            <w:vMerge/>
          </w:tcPr>
          <w:p w14:paraId="2BE0BE2D" w14:textId="77777777" w:rsidR="00E50270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7FFD" w14:textId="4568BAE1" w:rsidR="00E50270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（２）日本財団パラリンピックサポートセンターについて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6FD3A" w14:textId="77777777" w:rsidR="00E50270" w:rsidRPr="00C6533A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  <w:vMerge/>
          </w:tcPr>
          <w:p w14:paraId="7C5D7E9F" w14:textId="77777777" w:rsidR="00E50270" w:rsidRPr="00C6533A" w:rsidRDefault="00E50270" w:rsidP="00AB3E66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E50270" w:rsidRPr="002D0E32" w14:paraId="7B353D23" w14:textId="77777777" w:rsidTr="00C63010">
        <w:tc>
          <w:tcPr>
            <w:tcW w:w="1701" w:type="dxa"/>
            <w:vMerge/>
          </w:tcPr>
          <w:p w14:paraId="1AF97A00" w14:textId="77777777" w:rsidR="00E50270" w:rsidRPr="002D0E32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07CC" w14:textId="57417B9E" w:rsidR="00E50270" w:rsidRPr="002D0E32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（３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人事関係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A06FC" w14:textId="77777777" w:rsidR="00E50270" w:rsidRPr="002D0E32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  <w:vMerge/>
          </w:tcPr>
          <w:p w14:paraId="140ABE5A" w14:textId="77777777" w:rsidR="00E50270" w:rsidRPr="002D0E32" w:rsidRDefault="00E50270" w:rsidP="00B37E5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E50270" w:rsidRPr="002D0E32" w14:paraId="4FC20A3D" w14:textId="77777777" w:rsidTr="00C63010">
        <w:tc>
          <w:tcPr>
            <w:tcW w:w="1701" w:type="dxa"/>
            <w:vMerge/>
          </w:tcPr>
          <w:p w14:paraId="44775BA1" w14:textId="77777777" w:rsidR="00E50270" w:rsidRPr="002D0E32" w:rsidRDefault="00E50270" w:rsidP="00B37E5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0954" w14:textId="0444A841" w:rsidR="00E50270" w:rsidRPr="002D0E32" w:rsidRDefault="00E50270" w:rsidP="00B37E5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（４</w:t>
            </w:r>
            <w:r w:rsidRPr="00955F20">
              <w:rPr>
                <w:rFonts w:ascii="ヒラギノ明朝 Pro W3" w:eastAsia="ヒラギノ明朝 Pro W3" w:hAnsi="ヒラギノ明朝 Pro W3" w:hint="eastAsia"/>
                <w:sz w:val="20"/>
              </w:rPr>
              <w:t>）</w:t>
            </w:r>
            <w:r>
              <w:rPr>
                <w:rFonts w:ascii="ヒラギノ明朝 Pro W3" w:eastAsia="ヒラギノ明朝 Pro W3" w:hAnsi="ヒラギノ明朝 Pro W3" w:hint="eastAsia"/>
                <w:sz w:val="20"/>
              </w:rPr>
              <w:t>主要大会関係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9AD30" w14:textId="77777777" w:rsidR="00E50270" w:rsidRPr="002D0E32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  <w:vMerge/>
          </w:tcPr>
          <w:p w14:paraId="71C5E3D3" w14:textId="77777777" w:rsidR="00E50270" w:rsidRPr="002D0E32" w:rsidRDefault="00E50270" w:rsidP="00B37E5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E50270" w:rsidRPr="002D0E32" w14:paraId="5C068240" w14:textId="77777777" w:rsidTr="00C63010">
        <w:tc>
          <w:tcPr>
            <w:tcW w:w="1701" w:type="dxa"/>
            <w:vMerge/>
          </w:tcPr>
          <w:p w14:paraId="620FB846" w14:textId="77777777" w:rsidR="00E50270" w:rsidRPr="002D0E32" w:rsidRDefault="00E50270" w:rsidP="00B37E5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7C6" w14:textId="050D539F" w:rsidR="00E50270" w:rsidRPr="002D0E32" w:rsidRDefault="00E50270" w:rsidP="00B37E53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（５）関西事務所について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73173" w14:textId="77777777" w:rsidR="00E50270" w:rsidRPr="002D0E32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  <w:vMerge/>
          </w:tcPr>
          <w:p w14:paraId="0210DD4D" w14:textId="77777777" w:rsidR="00E50270" w:rsidRPr="002D0E32" w:rsidRDefault="00E50270" w:rsidP="00B37E5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E50270" w:rsidRPr="002D0E32" w14:paraId="0F2A392D" w14:textId="77777777" w:rsidTr="00C63010"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00BFC2B3" w14:textId="77777777" w:rsidR="00E50270" w:rsidRPr="002D0E32" w:rsidRDefault="00E50270" w:rsidP="00B37E53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F14B" w14:textId="07D4E645" w:rsidR="00E50270" w:rsidRPr="00955F20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</w:rPr>
              <w:t>（６）法人化について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1A0CA" w14:textId="77777777" w:rsidR="00E50270" w:rsidRPr="002D0E32" w:rsidRDefault="00E50270" w:rsidP="00AB3E66">
            <w:pPr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000000"/>
            </w:tcBorders>
          </w:tcPr>
          <w:p w14:paraId="7CE242D1" w14:textId="77777777" w:rsidR="00E50270" w:rsidRPr="002D0E32" w:rsidRDefault="00E50270" w:rsidP="00B37E53">
            <w:pPr>
              <w:jc w:val="center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</w:tbl>
    <w:p w14:paraId="6736A64C" w14:textId="77777777" w:rsidR="00BB0540" w:rsidRPr="009010D4" w:rsidRDefault="00BB0540" w:rsidP="00BB0540">
      <w:pPr>
        <w:rPr>
          <w:rFonts w:ascii="ヒラギノ明朝 Pro W3" w:eastAsia="ヒラギノ明朝 Pro W3" w:hAnsi="ヒラギノ明朝 Pro W3"/>
          <w:sz w:val="20"/>
        </w:rPr>
      </w:pPr>
    </w:p>
    <w:sectPr w:rsidR="00BB0540" w:rsidRPr="009010D4" w:rsidSect="00E50270">
      <w:pgSz w:w="16840" w:h="11900" w:orient="landscape"/>
      <w:pgMar w:top="1701" w:right="1701" w:bottom="1701" w:left="1985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AA3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Gill Sans Light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Gill Sans Light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>
    <w:nsid w:val="3E5C00EB"/>
    <w:multiLevelType w:val="hybridMultilevel"/>
    <w:tmpl w:val="A9884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12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D4"/>
    <w:rsid w:val="000171BD"/>
    <w:rsid w:val="0002196A"/>
    <w:rsid w:val="0003419B"/>
    <w:rsid w:val="0004739A"/>
    <w:rsid w:val="000610EA"/>
    <w:rsid w:val="00086440"/>
    <w:rsid w:val="000E1185"/>
    <w:rsid w:val="000F52C7"/>
    <w:rsid w:val="000F5F2F"/>
    <w:rsid w:val="0012392D"/>
    <w:rsid w:val="00131821"/>
    <w:rsid w:val="00132E75"/>
    <w:rsid w:val="00133EF1"/>
    <w:rsid w:val="00172F04"/>
    <w:rsid w:val="0018764A"/>
    <w:rsid w:val="001A61F5"/>
    <w:rsid w:val="001D36F5"/>
    <w:rsid w:val="001F3B95"/>
    <w:rsid w:val="001F4914"/>
    <w:rsid w:val="00220E78"/>
    <w:rsid w:val="00236691"/>
    <w:rsid w:val="002436BC"/>
    <w:rsid w:val="002A16C4"/>
    <w:rsid w:val="002A7958"/>
    <w:rsid w:val="002B0C4F"/>
    <w:rsid w:val="002B1DD8"/>
    <w:rsid w:val="002C5D64"/>
    <w:rsid w:val="002C7438"/>
    <w:rsid w:val="00334883"/>
    <w:rsid w:val="0034401E"/>
    <w:rsid w:val="003441AB"/>
    <w:rsid w:val="00354920"/>
    <w:rsid w:val="003A59C4"/>
    <w:rsid w:val="003B59AD"/>
    <w:rsid w:val="0041732E"/>
    <w:rsid w:val="004371F7"/>
    <w:rsid w:val="0048654E"/>
    <w:rsid w:val="004D3F20"/>
    <w:rsid w:val="005127F1"/>
    <w:rsid w:val="005266AA"/>
    <w:rsid w:val="00573E53"/>
    <w:rsid w:val="005A1F43"/>
    <w:rsid w:val="005D384F"/>
    <w:rsid w:val="005E2F78"/>
    <w:rsid w:val="006052E3"/>
    <w:rsid w:val="00665BB8"/>
    <w:rsid w:val="00694758"/>
    <w:rsid w:val="006C4A1C"/>
    <w:rsid w:val="006D6CAF"/>
    <w:rsid w:val="006D7918"/>
    <w:rsid w:val="00727F12"/>
    <w:rsid w:val="007602E7"/>
    <w:rsid w:val="007661AA"/>
    <w:rsid w:val="00780AB0"/>
    <w:rsid w:val="007A4269"/>
    <w:rsid w:val="007B36AD"/>
    <w:rsid w:val="007C46A6"/>
    <w:rsid w:val="007D47D3"/>
    <w:rsid w:val="00803862"/>
    <w:rsid w:val="008078E5"/>
    <w:rsid w:val="008223A6"/>
    <w:rsid w:val="008A3BCC"/>
    <w:rsid w:val="009010D4"/>
    <w:rsid w:val="0094690D"/>
    <w:rsid w:val="00A156D9"/>
    <w:rsid w:val="00A347C7"/>
    <w:rsid w:val="00A3693C"/>
    <w:rsid w:val="00A401AB"/>
    <w:rsid w:val="00A53D1A"/>
    <w:rsid w:val="00A663F8"/>
    <w:rsid w:val="00A72229"/>
    <w:rsid w:val="00A73815"/>
    <w:rsid w:val="00AD1774"/>
    <w:rsid w:val="00AD1D28"/>
    <w:rsid w:val="00AE282F"/>
    <w:rsid w:val="00AF33B4"/>
    <w:rsid w:val="00B1081A"/>
    <w:rsid w:val="00B37E53"/>
    <w:rsid w:val="00B74646"/>
    <w:rsid w:val="00B76911"/>
    <w:rsid w:val="00B91444"/>
    <w:rsid w:val="00BB0540"/>
    <w:rsid w:val="00C63010"/>
    <w:rsid w:val="00C72E79"/>
    <w:rsid w:val="00CC235D"/>
    <w:rsid w:val="00CC6A30"/>
    <w:rsid w:val="00CD4E3A"/>
    <w:rsid w:val="00CF3388"/>
    <w:rsid w:val="00D06A07"/>
    <w:rsid w:val="00D51EAC"/>
    <w:rsid w:val="00D54FBD"/>
    <w:rsid w:val="00E50270"/>
    <w:rsid w:val="00E51CB2"/>
    <w:rsid w:val="00E872DD"/>
    <w:rsid w:val="00EB00A6"/>
    <w:rsid w:val="00EC7A0A"/>
    <w:rsid w:val="00EC7B39"/>
    <w:rsid w:val="00ED0C55"/>
    <w:rsid w:val="00EE4FF0"/>
    <w:rsid w:val="00F22D0A"/>
    <w:rsid w:val="00F37CB5"/>
    <w:rsid w:val="00F5222C"/>
    <w:rsid w:val="00F94720"/>
    <w:rsid w:val="00FB2BA4"/>
    <w:rsid w:val="00FB47DC"/>
    <w:rsid w:val="00FD47DA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8C7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paragraph" w:styleId="a4">
    <w:name w:val="Date"/>
    <w:basedOn w:val="a0"/>
    <w:next w:val="a0"/>
    <w:link w:val="a5"/>
    <w:uiPriority w:val="99"/>
    <w:unhideWhenUsed/>
    <w:rsid w:val="009010D4"/>
  </w:style>
  <w:style w:type="character" w:customStyle="1" w:styleId="a5">
    <w:name w:val="日付 (文字)"/>
    <w:basedOn w:val="a1"/>
    <w:link w:val="a4"/>
    <w:uiPriority w:val="99"/>
    <w:rsid w:val="009010D4"/>
  </w:style>
  <w:style w:type="paragraph" w:customStyle="1" w:styleId="71">
    <w:name w:val="表 (紫)  71"/>
    <w:basedOn w:val="a0"/>
    <w:uiPriority w:val="34"/>
    <w:qFormat/>
    <w:rsid w:val="009010D4"/>
    <w:pPr>
      <w:ind w:leftChars="400" w:left="960"/>
    </w:pPr>
  </w:style>
  <w:style w:type="table" w:styleId="a6">
    <w:name w:val="Table Grid"/>
    <w:basedOn w:val="a2"/>
    <w:rsid w:val="00C11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C2FDAA-735D-8743-AD27-D7938452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kouta yamamoto</cp:lastModifiedBy>
  <cp:revision>26</cp:revision>
  <cp:lastPrinted>2015-06-14T08:06:00Z</cp:lastPrinted>
  <dcterms:created xsi:type="dcterms:W3CDTF">2015-09-13T10:23:00Z</dcterms:created>
  <dcterms:modified xsi:type="dcterms:W3CDTF">2015-11-09T07:37:00Z</dcterms:modified>
</cp:coreProperties>
</file>