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4212" w14:textId="07F4D6F9" w:rsidR="00694758" w:rsidRPr="002D0E32" w:rsidRDefault="00694758" w:rsidP="00BB0540">
      <w:pPr>
        <w:pStyle w:val="a4"/>
        <w:jc w:val="center"/>
        <w:rPr>
          <w:rFonts w:ascii="ヒラギノ明朝 Pro W3" w:eastAsia="ヒラギノ明朝 Pro W3" w:hAnsi="ヒラギノ明朝 Pro W3"/>
        </w:rPr>
      </w:pPr>
      <w:r w:rsidRPr="002D0E32">
        <w:rPr>
          <w:rFonts w:ascii="ヒラギノ明朝 Pro W3" w:eastAsia="ヒラギノ明朝 Pro W3" w:hAnsi="ヒラギノ明朝 Pro W3" w:hint="eastAsia"/>
        </w:rPr>
        <w:t>２０１</w:t>
      </w:r>
      <w:r w:rsidR="004371F7" w:rsidRPr="002D0E32">
        <w:rPr>
          <w:rFonts w:ascii="ヒラギノ明朝 Pro W3" w:eastAsia="ヒラギノ明朝 Pro W3" w:hAnsi="ヒラギノ明朝 Pro W3" w:hint="eastAsia"/>
        </w:rPr>
        <w:t>５</w:t>
      </w:r>
      <w:r w:rsidRPr="002D0E32">
        <w:rPr>
          <w:rFonts w:ascii="ヒラギノ明朝 Pro W3" w:eastAsia="ヒラギノ明朝 Pro W3" w:hAnsi="ヒラギノ明朝 Pro W3" w:hint="eastAsia"/>
        </w:rPr>
        <w:t>年</w:t>
      </w:r>
      <w:r w:rsidR="006D7918" w:rsidRPr="002D0E32">
        <w:rPr>
          <w:rFonts w:ascii="ヒラギノ明朝 Pro W3" w:eastAsia="ヒラギノ明朝 Pro W3" w:hAnsi="ヒラギノ明朝 Pro W3" w:hint="eastAsia"/>
        </w:rPr>
        <w:t>４</w:t>
      </w:r>
      <w:r w:rsidR="00364109" w:rsidRPr="002D0E32">
        <w:rPr>
          <w:rFonts w:ascii="ヒラギノ明朝 Pro W3" w:eastAsia="ヒラギノ明朝 Pro W3" w:hAnsi="ヒラギノ明朝 Pro W3" w:hint="eastAsia"/>
        </w:rPr>
        <w:t>月</w:t>
      </w:r>
    </w:p>
    <w:p w14:paraId="49F65E97" w14:textId="77777777" w:rsidR="00BB0540" w:rsidRPr="002D0E32" w:rsidRDefault="00BB0540" w:rsidP="00BB0540">
      <w:pPr>
        <w:jc w:val="center"/>
        <w:rPr>
          <w:rFonts w:ascii="ヒラギノ明朝 Pro W3" w:eastAsia="ヒラギノ明朝 Pro W3" w:hAnsi="ヒラギノ明朝 Pro W3"/>
        </w:rPr>
      </w:pPr>
      <w:r w:rsidRPr="002D0E32">
        <w:rPr>
          <w:rFonts w:ascii="ヒラギノ明朝 Pro W3" w:eastAsia="ヒラギノ明朝 Pro W3" w:hAnsi="ヒラギノ明朝 Pro W3" w:hint="eastAsia"/>
        </w:rPr>
        <w:t>理事会</w:t>
      </w:r>
      <w:r w:rsidR="00E46834" w:rsidRPr="002D0E32">
        <w:rPr>
          <w:rFonts w:ascii="ヒラギノ明朝 Pro W3" w:eastAsia="ヒラギノ明朝 Pro W3" w:hAnsi="ヒラギノ明朝 Pro W3" w:hint="eastAsia"/>
        </w:rPr>
        <w:t>議事録ダイジェスト版</w:t>
      </w:r>
    </w:p>
    <w:p w14:paraId="0B97AD97" w14:textId="6D6BD901" w:rsidR="00BB0540" w:rsidRPr="002D0E32" w:rsidRDefault="00E46834" w:rsidP="00E019F5">
      <w:pPr>
        <w:jc w:val="right"/>
        <w:rPr>
          <w:rFonts w:ascii="ヒラギノ明朝 Pro W3" w:eastAsia="ヒラギノ明朝 Pro W3" w:hAnsi="ヒラギノ明朝 Pro W3"/>
        </w:rPr>
      </w:pPr>
      <w:r w:rsidRPr="002D0E32">
        <w:rPr>
          <w:rFonts w:ascii="ヒラギノ明朝 Pro W3" w:eastAsia="ヒラギノ明朝 Pro W3" w:hAnsi="ヒラギノ明朝 Pro W3"/>
        </w:rPr>
        <w:t>2015</w:t>
      </w:r>
      <w:r w:rsidRPr="002D0E32">
        <w:rPr>
          <w:rFonts w:ascii="ヒラギノ明朝 Pro W3" w:eastAsia="ヒラギノ明朝 Pro W3" w:hAnsi="ヒラギノ明朝 Pro W3" w:hint="eastAsia"/>
        </w:rPr>
        <w:t>年</w:t>
      </w:r>
      <w:r w:rsidR="000640AF">
        <w:rPr>
          <w:rFonts w:ascii="ヒラギノ明朝 Pro W3" w:eastAsia="ヒラギノ明朝 Pro W3" w:hAnsi="ヒラギノ明朝 Pro W3"/>
        </w:rPr>
        <w:t>5</w:t>
      </w:r>
      <w:r w:rsidR="000640AF">
        <w:rPr>
          <w:rFonts w:ascii="ヒラギノ明朝 Pro W3" w:eastAsia="ヒラギノ明朝 Pro W3" w:hAnsi="ヒラギノ明朝 Pro W3" w:hint="eastAsia"/>
        </w:rPr>
        <w:t>月15日（金</w:t>
      </w:r>
      <w:r w:rsidRPr="002D0E32">
        <w:rPr>
          <w:rFonts w:ascii="ヒラギノ明朝 Pro W3" w:eastAsia="ヒラギノ明朝 Pro W3" w:hAnsi="ヒラギノ明朝 Pro W3" w:hint="eastAsia"/>
        </w:rPr>
        <w:t>）</w:t>
      </w:r>
    </w:p>
    <w:p w14:paraId="13B99611" w14:textId="77777777" w:rsidR="00E019F5" w:rsidRPr="002D0E32" w:rsidRDefault="00E019F5" w:rsidP="00BB0540">
      <w:pPr>
        <w:jc w:val="center"/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p w14:paraId="74DD3FA0" w14:textId="3B3115E7" w:rsidR="00E019F5" w:rsidRPr="002D0E32" w:rsidRDefault="00E019F5" w:rsidP="00E019F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  <w:t>2015年４月１3日（月）1</w:t>
      </w:r>
      <w:r w:rsidRPr="002D0E32">
        <w:rPr>
          <w:rFonts w:ascii="ヒラギノ明朝 Pro W3" w:eastAsia="ヒラギノ明朝 Pro W3" w:hAnsi="ヒラギノ明朝 Pro W3"/>
          <w:sz w:val="20"/>
        </w:rPr>
        <w:t>3</w:t>
      </w:r>
      <w:r w:rsidRPr="002D0E32">
        <w:rPr>
          <w:rFonts w:ascii="ヒラギノ明朝 Pro W3" w:eastAsia="ヒラギノ明朝 Pro W3" w:hAnsi="ヒラギノ明朝 Pro W3" w:hint="eastAsia"/>
          <w:sz w:val="20"/>
        </w:rPr>
        <w:t>時00分〜15時30分</w:t>
      </w:r>
    </w:p>
    <w:p w14:paraId="66DED874" w14:textId="68D90F5A" w:rsidR="00E019F5" w:rsidRPr="002D0E32" w:rsidRDefault="00E019F5" w:rsidP="00E019F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  <w:t>慶応義塾大学三田キャンパス</w:t>
      </w:r>
    </w:p>
    <w:p w14:paraId="0E22D9BF" w14:textId="743D6193" w:rsidR="00E019F5" w:rsidRPr="002D0E32" w:rsidRDefault="00E019F5" w:rsidP="00E019F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  <w:t>理事：釜本・塩嶋・牛島・白幡・安達／事務局：松崎・山本</w:t>
      </w:r>
    </w:p>
    <w:p w14:paraId="5B14C01F" w14:textId="6577C20B" w:rsidR="00BB0540" w:rsidRPr="002D0E32" w:rsidRDefault="00E019F5" w:rsidP="00D31FC4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tbl>
      <w:tblPr>
        <w:tblW w:w="13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536"/>
        <w:gridCol w:w="5244"/>
        <w:gridCol w:w="1418"/>
      </w:tblGrid>
      <w:tr w:rsidR="00D31FC4" w:rsidRPr="002D0E32" w14:paraId="593FB079" w14:textId="77777777" w:rsidTr="00AE26CB">
        <w:tc>
          <w:tcPr>
            <w:tcW w:w="2127" w:type="dxa"/>
          </w:tcPr>
          <w:p w14:paraId="461B4E63" w14:textId="77777777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536" w:type="dxa"/>
          </w:tcPr>
          <w:p w14:paraId="209AFFBD" w14:textId="77777777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244" w:type="dxa"/>
          </w:tcPr>
          <w:p w14:paraId="27AF67F2" w14:textId="19359264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8" w:type="dxa"/>
          </w:tcPr>
          <w:p w14:paraId="7551ABFB" w14:textId="5537647D" w:rsidR="00D31FC4" w:rsidRPr="002D0E32" w:rsidRDefault="00D31FC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ステイタス</w:t>
            </w:r>
          </w:p>
        </w:tc>
      </w:tr>
      <w:tr w:rsidR="00D31FC4" w:rsidRPr="002D0E32" w14:paraId="0A28ECAC" w14:textId="77777777" w:rsidTr="00AE26CB">
        <w:tc>
          <w:tcPr>
            <w:tcW w:w="2127" w:type="dxa"/>
          </w:tcPr>
          <w:p w14:paraId="7B61E832" w14:textId="4BDA38A7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2015-04-13-01</w:t>
            </w:r>
          </w:p>
        </w:tc>
        <w:tc>
          <w:tcPr>
            <w:tcW w:w="4536" w:type="dxa"/>
          </w:tcPr>
          <w:p w14:paraId="7615C8FC" w14:textId="77777777" w:rsidR="00D31FC4" w:rsidRPr="002D0E32" w:rsidRDefault="00D31FC4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キッズキャンプ決裁事項</w:t>
            </w:r>
          </w:p>
        </w:tc>
        <w:tc>
          <w:tcPr>
            <w:tcW w:w="5244" w:type="dxa"/>
          </w:tcPr>
          <w:p w14:paraId="44D33FA6" w14:textId="2A451682" w:rsidR="00D31FC4" w:rsidRPr="002D0E32" w:rsidRDefault="0013404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運営委員と予算を承認</w:t>
            </w:r>
          </w:p>
        </w:tc>
        <w:tc>
          <w:tcPr>
            <w:tcW w:w="1418" w:type="dxa"/>
          </w:tcPr>
          <w:p w14:paraId="3CCC7172" w14:textId="507BC98C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47396A03" w14:textId="77777777" w:rsidTr="00AE26CB">
        <w:tc>
          <w:tcPr>
            <w:tcW w:w="2127" w:type="dxa"/>
          </w:tcPr>
          <w:p w14:paraId="5F0C362F" w14:textId="11F24867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2015-04-13-02</w:t>
            </w:r>
          </w:p>
        </w:tc>
        <w:tc>
          <w:tcPr>
            <w:tcW w:w="4536" w:type="dxa"/>
          </w:tcPr>
          <w:p w14:paraId="72878FA6" w14:textId="77777777" w:rsidR="00D31FC4" w:rsidRPr="002D0E32" w:rsidRDefault="00D31FC4" w:rsidP="000473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日本選手権決裁事項</w:t>
            </w:r>
          </w:p>
        </w:tc>
        <w:tc>
          <w:tcPr>
            <w:tcW w:w="5244" w:type="dxa"/>
          </w:tcPr>
          <w:p w14:paraId="147A06D2" w14:textId="1C3147D6" w:rsidR="00D31FC4" w:rsidRPr="002D0E32" w:rsidRDefault="0013404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運営委員と予算を承認</w:t>
            </w:r>
          </w:p>
        </w:tc>
        <w:tc>
          <w:tcPr>
            <w:tcW w:w="1418" w:type="dxa"/>
          </w:tcPr>
          <w:p w14:paraId="559EC6B1" w14:textId="19349B66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2CC696D2" w14:textId="77777777" w:rsidTr="00AE26CB">
        <w:tc>
          <w:tcPr>
            <w:tcW w:w="2127" w:type="dxa"/>
          </w:tcPr>
          <w:p w14:paraId="00A4DCA5" w14:textId="45FC06A5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2015-04-13-03</w:t>
            </w:r>
          </w:p>
        </w:tc>
        <w:tc>
          <w:tcPr>
            <w:tcW w:w="4536" w:type="dxa"/>
          </w:tcPr>
          <w:p w14:paraId="4FB15A77" w14:textId="77777777" w:rsidR="00D31FC4" w:rsidRPr="002D0E32" w:rsidRDefault="00D31FC4" w:rsidP="005266A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スポ育関西展開</w:t>
            </w:r>
          </w:p>
        </w:tc>
        <w:tc>
          <w:tcPr>
            <w:tcW w:w="5244" w:type="dxa"/>
          </w:tcPr>
          <w:p w14:paraId="2CC90665" w14:textId="285BE80F" w:rsidR="00D31FC4" w:rsidRPr="002D0E32" w:rsidRDefault="0013404E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スポ育関西展開の方向性を承認</w:t>
            </w:r>
          </w:p>
        </w:tc>
        <w:tc>
          <w:tcPr>
            <w:tcW w:w="1418" w:type="dxa"/>
          </w:tcPr>
          <w:p w14:paraId="61E86DBB" w14:textId="63535C59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76A5ED4F" w14:textId="77777777" w:rsidTr="00AE26CB">
        <w:tc>
          <w:tcPr>
            <w:tcW w:w="2127" w:type="dxa"/>
          </w:tcPr>
          <w:p w14:paraId="5994C1BE" w14:textId="1890F025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2015-04-13-04</w:t>
            </w:r>
          </w:p>
        </w:tc>
        <w:tc>
          <w:tcPr>
            <w:tcW w:w="4536" w:type="dxa"/>
          </w:tcPr>
          <w:p w14:paraId="3AD96C7E" w14:textId="77777777" w:rsidR="00D31FC4" w:rsidRPr="002D0E32" w:rsidRDefault="00D31FC4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普及育成部の体制について</w:t>
            </w:r>
          </w:p>
        </w:tc>
        <w:tc>
          <w:tcPr>
            <w:tcW w:w="5244" w:type="dxa"/>
          </w:tcPr>
          <w:p w14:paraId="259EDB9E" w14:textId="08FEB974" w:rsidR="00D31FC4" w:rsidRPr="002D0E32" w:rsidRDefault="0013404E" w:rsidP="00CF131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新任</w:t>
            </w:r>
            <w:r w:rsidR="00CF131C" w:rsidRPr="002D0E32">
              <w:rPr>
                <w:rFonts w:ascii="ヒラギノ明朝 Pro W3" w:eastAsia="ヒラギノ明朝 Pro W3" w:hAnsi="ヒラギノ明朝 Pro W3" w:hint="eastAsia"/>
                <w:sz w:val="20"/>
              </w:rPr>
              <w:t>者と退任者を承認</w:t>
            </w:r>
          </w:p>
        </w:tc>
        <w:tc>
          <w:tcPr>
            <w:tcW w:w="1418" w:type="dxa"/>
          </w:tcPr>
          <w:p w14:paraId="4223E8C7" w14:textId="077F9753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1B6427C5" w14:textId="77777777" w:rsidTr="00AE26CB">
        <w:tc>
          <w:tcPr>
            <w:tcW w:w="2127" w:type="dxa"/>
          </w:tcPr>
          <w:p w14:paraId="568DF9CA" w14:textId="411CBD12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</w:t>
            </w: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5</w:t>
            </w:r>
          </w:p>
        </w:tc>
        <w:tc>
          <w:tcPr>
            <w:tcW w:w="4536" w:type="dxa"/>
          </w:tcPr>
          <w:p w14:paraId="1FB4B199" w14:textId="77777777" w:rsidR="00D31FC4" w:rsidRPr="002D0E32" w:rsidRDefault="00D31FC4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LVF親善遠征について</w:t>
            </w:r>
          </w:p>
        </w:tc>
        <w:tc>
          <w:tcPr>
            <w:tcW w:w="5244" w:type="dxa"/>
          </w:tcPr>
          <w:p w14:paraId="19CDF3D6" w14:textId="6A2124F6" w:rsidR="00D31FC4" w:rsidRPr="002D0E32" w:rsidRDefault="002F6783" w:rsidP="001A7AC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親善試合への不参加</w:t>
            </w:r>
            <w:r w:rsidR="006242AF">
              <w:rPr>
                <w:rFonts w:ascii="ヒラギノ明朝 Pro W3" w:eastAsia="ヒラギノ明朝 Pro W3" w:hAnsi="ヒラギノ明朝 Pro W3" w:hint="eastAsia"/>
                <w:sz w:val="20"/>
              </w:rPr>
              <w:t>を承認</w:t>
            </w:r>
          </w:p>
        </w:tc>
        <w:tc>
          <w:tcPr>
            <w:tcW w:w="1418" w:type="dxa"/>
          </w:tcPr>
          <w:p w14:paraId="720DEDAE" w14:textId="6E57AA31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1FC4" w:rsidRPr="002D0E32" w14:paraId="65935E8F" w14:textId="77777777" w:rsidTr="00AE26CB">
        <w:tc>
          <w:tcPr>
            <w:tcW w:w="2127" w:type="dxa"/>
          </w:tcPr>
          <w:p w14:paraId="6C567845" w14:textId="745CA357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2015-04-13-06</w:t>
            </w:r>
          </w:p>
        </w:tc>
        <w:tc>
          <w:tcPr>
            <w:tcW w:w="4536" w:type="dxa"/>
          </w:tcPr>
          <w:p w14:paraId="4C50E8C0" w14:textId="77777777" w:rsidR="00D31FC4" w:rsidRPr="002D0E32" w:rsidRDefault="00D31FC4" w:rsidP="00EB00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協会アンバサダーについて</w:t>
            </w:r>
          </w:p>
        </w:tc>
        <w:tc>
          <w:tcPr>
            <w:tcW w:w="5244" w:type="dxa"/>
          </w:tcPr>
          <w:p w14:paraId="3BA052CB" w14:textId="7BBEBE73" w:rsidR="00D31FC4" w:rsidRPr="002D0E32" w:rsidRDefault="00D31FC4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56FDE6FD" w14:textId="24F78FB3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保留</w:t>
            </w:r>
          </w:p>
        </w:tc>
      </w:tr>
      <w:tr w:rsidR="00D31FC4" w:rsidRPr="002D0E32" w14:paraId="58EE288B" w14:textId="77777777" w:rsidTr="00AE26CB">
        <w:tc>
          <w:tcPr>
            <w:tcW w:w="2127" w:type="dxa"/>
          </w:tcPr>
          <w:p w14:paraId="619F8E4E" w14:textId="48C8BEEA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2015-04-13-07</w:t>
            </w:r>
          </w:p>
        </w:tc>
        <w:tc>
          <w:tcPr>
            <w:tcW w:w="4536" w:type="dxa"/>
          </w:tcPr>
          <w:p w14:paraId="412337ED" w14:textId="77777777" w:rsidR="00D31FC4" w:rsidRPr="002D0E32" w:rsidRDefault="00D31FC4" w:rsidP="00EB00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権限と責任について</w:t>
            </w:r>
          </w:p>
        </w:tc>
        <w:tc>
          <w:tcPr>
            <w:tcW w:w="5244" w:type="dxa"/>
          </w:tcPr>
          <w:p w14:paraId="3F67577A" w14:textId="1D6DD145" w:rsidR="00D31FC4" w:rsidRPr="002D0E32" w:rsidRDefault="00D31FC4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7F256705" w14:textId="486EF4D3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D31FC4" w:rsidRPr="002D0E32" w14:paraId="15114E16" w14:textId="77777777" w:rsidTr="00AE26CB">
        <w:tc>
          <w:tcPr>
            <w:tcW w:w="2127" w:type="dxa"/>
          </w:tcPr>
          <w:p w14:paraId="439654E8" w14:textId="1CA8F5CC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2015-04-13-08</w:t>
            </w:r>
          </w:p>
        </w:tc>
        <w:tc>
          <w:tcPr>
            <w:tcW w:w="4536" w:type="dxa"/>
          </w:tcPr>
          <w:p w14:paraId="79441E25" w14:textId="77777777" w:rsidR="00D31FC4" w:rsidRPr="002D0E32" w:rsidRDefault="00D31FC4" w:rsidP="00EB00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日本ケアフィット共育機構との協定について</w:t>
            </w:r>
          </w:p>
        </w:tc>
        <w:tc>
          <w:tcPr>
            <w:tcW w:w="5244" w:type="dxa"/>
          </w:tcPr>
          <w:p w14:paraId="11DAD36A" w14:textId="67DCA750" w:rsidR="00D31FC4" w:rsidRPr="002D0E32" w:rsidRDefault="004E7DFC" w:rsidP="00754EA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引き続き先方と協議した後</w:t>
            </w:r>
            <w:r w:rsidR="00AE26CB">
              <w:rPr>
                <w:rFonts w:ascii="ヒラギノ明朝 Pro W3" w:eastAsia="ヒラギノ明朝 Pro W3" w:hAnsi="ヒラギノ明朝 Pro W3" w:hint="eastAsia"/>
                <w:sz w:val="20"/>
              </w:rPr>
              <w:t>、</w:t>
            </w:r>
            <w:r w:rsidR="00754EA7" w:rsidRPr="002D0E32">
              <w:rPr>
                <w:rFonts w:ascii="ヒラギノ明朝 Pro W3" w:eastAsia="ヒラギノ明朝 Pro W3" w:hAnsi="ヒラギノ明朝 Pro W3" w:hint="eastAsia"/>
                <w:sz w:val="20"/>
              </w:rPr>
              <w:t>協定</w:t>
            </w:r>
            <w:r w:rsidR="00B32F06">
              <w:rPr>
                <w:rFonts w:ascii="ヒラギノ明朝 Pro W3" w:eastAsia="ヒラギノ明朝 Pro W3" w:hAnsi="ヒラギノ明朝 Pro W3" w:hint="eastAsia"/>
                <w:sz w:val="20"/>
              </w:rPr>
              <w:t>を</w:t>
            </w:r>
            <w:r w:rsidR="001A7ACB" w:rsidRPr="002D0E32">
              <w:rPr>
                <w:rFonts w:ascii="ヒラギノ明朝 Pro W3" w:eastAsia="ヒラギノ明朝 Pro W3" w:hAnsi="ヒラギノ明朝 Pro W3" w:hint="eastAsia"/>
                <w:sz w:val="20"/>
              </w:rPr>
              <w:t>締結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すること</w:t>
            </w:r>
            <w:r w:rsidR="003B7B78" w:rsidRPr="002D0E32">
              <w:rPr>
                <w:rFonts w:ascii="ヒラギノ明朝 Pro W3" w:eastAsia="ヒラギノ明朝 Pro W3" w:hAnsi="ヒラギノ明朝 Pro W3" w:hint="eastAsia"/>
                <w:sz w:val="20"/>
              </w:rPr>
              <w:t>に</w:t>
            </w:r>
            <w:r w:rsidR="001A7ACB"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</w:p>
        </w:tc>
        <w:tc>
          <w:tcPr>
            <w:tcW w:w="1418" w:type="dxa"/>
          </w:tcPr>
          <w:p w14:paraId="454577CA" w14:textId="73C271C6" w:rsidR="00D31FC4" w:rsidRPr="002D0E32" w:rsidRDefault="00D31FC4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F78A3" w:rsidRPr="002D0E32" w14:paraId="01A4D962" w14:textId="77777777" w:rsidTr="00AE26CB">
        <w:tc>
          <w:tcPr>
            <w:tcW w:w="2127" w:type="dxa"/>
            <w:vMerge w:val="restart"/>
          </w:tcPr>
          <w:p w14:paraId="3CBF901E" w14:textId="77777777" w:rsidR="007F78A3" w:rsidRPr="002D0E32" w:rsidRDefault="007F78A3" w:rsidP="009122EE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2015-04-13-09</w:t>
            </w:r>
          </w:p>
          <w:p w14:paraId="4948686A" w14:textId="70EE0762" w:rsidR="007F78A3" w:rsidRPr="002D0E32" w:rsidRDefault="007F78A3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9780" w:type="dxa"/>
            <w:gridSpan w:val="2"/>
          </w:tcPr>
          <w:p w14:paraId="17235F5A" w14:textId="09AA5267" w:rsidR="007F78A3" w:rsidRPr="002D0E32" w:rsidRDefault="007F78A3" w:rsidP="009122E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各種報告事項</w:t>
            </w:r>
          </w:p>
        </w:tc>
        <w:tc>
          <w:tcPr>
            <w:tcW w:w="1418" w:type="dxa"/>
            <w:vMerge w:val="restart"/>
          </w:tcPr>
          <w:p w14:paraId="430DC0A9" w14:textId="77777777" w:rsidR="007F78A3" w:rsidRPr="002D0E32" w:rsidRDefault="007F78A3" w:rsidP="009122EE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F78A3" w:rsidRPr="002D0E32" w14:paraId="517704E3" w14:textId="77777777" w:rsidTr="00AE26CB">
        <w:tc>
          <w:tcPr>
            <w:tcW w:w="2127" w:type="dxa"/>
            <w:vMerge/>
          </w:tcPr>
          <w:p w14:paraId="36A28503" w14:textId="15677350" w:rsidR="007F78A3" w:rsidRPr="002D0E32" w:rsidRDefault="007F78A3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22C99CC5" w14:textId="41BB3D86" w:rsidR="007F78A3" w:rsidRPr="002D0E32" w:rsidRDefault="007F78A3" w:rsidP="009122E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（１）ブートキャンプ</w:t>
            </w: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</w:t>
            </w: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概要について</w:t>
            </w:r>
          </w:p>
        </w:tc>
        <w:tc>
          <w:tcPr>
            <w:tcW w:w="5244" w:type="dxa"/>
          </w:tcPr>
          <w:p w14:paraId="2B9007BC" w14:textId="77777777" w:rsidR="007F78A3" w:rsidRPr="002D0E32" w:rsidRDefault="007F78A3" w:rsidP="009122EE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4F858CCA" w14:textId="77777777" w:rsidR="007F78A3" w:rsidRPr="002D0E32" w:rsidRDefault="007F78A3" w:rsidP="009122EE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F78A3" w:rsidRPr="002D0E32" w14:paraId="14091A93" w14:textId="77777777" w:rsidTr="00AE26CB">
        <w:tc>
          <w:tcPr>
            <w:tcW w:w="2127" w:type="dxa"/>
            <w:vMerge/>
          </w:tcPr>
          <w:p w14:paraId="4525C566" w14:textId="68E7D740" w:rsidR="007F78A3" w:rsidRPr="002D0E32" w:rsidRDefault="007F78A3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0B886156" w14:textId="771E8CA6" w:rsidR="007F78A3" w:rsidRPr="002D0E32" w:rsidRDefault="007F78A3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（２）IBSAワールドゲームズの現状について</w:t>
            </w:r>
          </w:p>
        </w:tc>
        <w:tc>
          <w:tcPr>
            <w:tcW w:w="5244" w:type="dxa"/>
          </w:tcPr>
          <w:p w14:paraId="0A0AC5DC" w14:textId="77777777" w:rsidR="007F78A3" w:rsidRPr="002D0E32" w:rsidRDefault="007F78A3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5A554371" w14:textId="77777777" w:rsidR="007F78A3" w:rsidRPr="002D0E32" w:rsidRDefault="007F78A3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977CC" w:rsidRPr="002D0E32" w14:paraId="5D8C10C2" w14:textId="77777777" w:rsidTr="00AE26CB">
        <w:tc>
          <w:tcPr>
            <w:tcW w:w="2127" w:type="dxa"/>
            <w:vMerge/>
          </w:tcPr>
          <w:p w14:paraId="570752E9" w14:textId="7932B1A8" w:rsidR="002977CC" w:rsidRPr="002D0E32" w:rsidRDefault="002977CC" w:rsidP="00D31FC4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00DA4EAF" w14:textId="322799E1" w:rsidR="002977CC" w:rsidRPr="002D0E32" w:rsidRDefault="002977CC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（３）障がい者サッカー協議会について</w:t>
            </w:r>
          </w:p>
        </w:tc>
        <w:tc>
          <w:tcPr>
            <w:tcW w:w="5244" w:type="dxa"/>
          </w:tcPr>
          <w:p w14:paraId="5209394F" w14:textId="77777777" w:rsidR="002977CC" w:rsidRPr="002D0E32" w:rsidRDefault="002977CC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46E86C35" w14:textId="77777777" w:rsidR="002977CC" w:rsidRPr="002D0E32" w:rsidRDefault="002977CC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977CC" w:rsidRPr="002D0E32" w14:paraId="2875463B" w14:textId="77777777" w:rsidTr="008D1E1B">
        <w:tc>
          <w:tcPr>
            <w:tcW w:w="2127" w:type="dxa"/>
            <w:vMerge/>
          </w:tcPr>
          <w:p w14:paraId="6D54ACCF" w14:textId="77777777" w:rsidR="002977CC" w:rsidRPr="002D0E32" w:rsidRDefault="002977CC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</w:tcPr>
          <w:p w14:paraId="64766CA5" w14:textId="77777777" w:rsidR="002977CC" w:rsidRPr="002D0E32" w:rsidRDefault="002977CC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（４）アジア選手権の状況について</w:t>
            </w:r>
          </w:p>
        </w:tc>
        <w:tc>
          <w:tcPr>
            <w:tcW w:w="5244" w:type="dxa"/>
          </w:tcPr>
          <w:p w14:paraId="2E32E210" w14:textId="77777777" w:rsidR="002977CC" w:rsidRPr="002D0E32" w:rsidRDefault="002977CC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71175DC5" w14:textId="77777777" w:rsidR="002977CC" w:rsidRPr="002D0E32" w:rsidRDefault="002977CC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977CC" w:rsidRPr="002D0E32" w14:paraId="6C0F94F5" w14:textId="77777777" w:rsidTr="002977CC">
        <w:tc>
          <w:tcPr>
            <w:tcW w:w="2127" w:type="dxa"/>
            <w:vMerge/>
          </w:tcPr>
          <w:p w14:paraId="7950731F" w14:textId="77777777" w:rsidR="002977CC" w:rsidRPr="002D0E32" w:rsidRDefault="002977CC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/>
                <w:sz w:val="20"/>
              </w:rPr>
              <w:t>2015-04-13-08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75C2" w14:textId="05CFBF98" w:rsidR="002977CC" w:rsidRPr="002D0E32" w:rsidRDefault="002977CC" w:rsidP="002977CC">
            <w:pPr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アジア会議</w:t>
            </w:r>
            <w:r w:rsidR="009F0527">
              <w:rPr>
                <w:rFonts w:ascii="ヒラギノ明朝 Pro W3" w:eastAsia="ヒラギノ明朝 Pro W3" w:hAnsi="ヒラギノ明朝 Pro W3" w:hint="eastAsia"/>
                <w:sz w:val="20"/>
              </w:rPr>
              <w:t>について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2F2" w14:textId="34A77545" w:rsidR="002977CC" w:rsidRPr="002D0E32" w:rsidRDefault="002977CC" w:rsidP="008D1E1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5029BB9F" w14:textId="77777777" w:rsidR="002977CC" w:rsidRPr="002D0E32" w:rsidRDefault="002977CC" w:rsidP="008D1E1B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</w:tbl>
    <w:p w14:paraId="3613FC0F" w14:textId="77777777" w:rsidR="002977CC" w:rsidRPr="002D0E32" w:rsidRDefault="002977CC" w:rsidP="002977CC">
      <w:pPr>
        <w:rPr>
          <w:rFonts w:ascii="ヒラギノ明朝 Pro W3" w:eastAsia="ヒラギノ明朝 Pro W3" w:hAnsi="ヒラギノ明朝 Pro W3"/>
          <w:sz w:val="20"/>
        </w:rPr>
      </w:pPr>
    </w:p>
    <w:p w14:paraId="0F4D1BC7" w14:textId="77777777" w:rsidR="00BB0540" w:rsidRPr="002D0E32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2D0E32" w:rsidSect="00E019F5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C0F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739A"/>
    <w:rsid w:val="000610EA"/>
    <w:rsid w:val="000640AF"/>
    <w:rsid w:val="00084369"/>
    <w:rsid w:val="000F52C7"/>
    <w:rsid w:val="000F5F2F"/>
    <w:rsid w:val="0012392D"/>
    <w:rsid w:val="00132E75"/>
    <w:rsid w:val="0013404E"/>
    <w:rsid w:val="00172F04"/>
    <w:rsid w:val="0018764A"/>
    <w:rsid w:val="001A61F5"/>
    <w:rsid w:val="001A7ACB"/>
    <w:rsid w:val="001D36F5"/>
    <w:rsid w:val="001F4914"/>
    <w:rsid w:val="002436BC"/>
    <w:rsid w:val="0027127F"/>
    <w:rsid w:val="002977CC"/>
    <w:rsid w:val="002A16C4"/>
    <w:rsid w:val="002A7958"/>
    <w:rsid w:val="002B0C4F"/>
    <w:rsid w:val="002B1DD8"/>
    <w:rsid w:val="002C5D64"/>
    <w:rsid w:val="002C7438"/>
    <w:rsid w:val="002D0E32"/>
    <w:rsid w:val="002F6783"/>
    <w:rsid w:val="00334883"/>
    <w:rsid w:val="003441AB"/>
    <w:rsid w:val="00364109"/>
    <w:rsid w:val="003A59C4"/>
    <w:rsid w:val="003B7B78"/>
    <w:rsid w:val="004371F7"/>
    <w:rsid w:val="004D3F20"/>
    <w:rsid w:val="004E7DFC"/>
    <w:rsid w:val="005127F1"/>
    <w:rsid w:val="005266AA"/>
    <w:rsid w:val="005A1F43"/>
    <w:rsid w:val="005D384F"/>
    <w:rsid w:val="005E2F78"/>
    <w:rsid w:val="006242AF"/>
    <w:rsid w:val="00694758"/>
    <w:rsid w:val="006D7918"/>
    <w:rsid w:val="00727F12"/>
    <w:rsid w:val="00754EA7"/>
    <w:rsid w:val="00780AB0"/>
    <w:rsid w:val="007A4269"/>
    <w:rsid w:val="007D47D3"/>
    <w:rsid w:val="007F78A3"/>
    <w:rsid w:val="00803862"/>
    <w:rsid w:val="009010D4"/>
    <w:rsid w:val="009122EE"/>
    <w:rsid w:val="009F0527"/>
    <w:rsid w:val="009F4E61"/>
    <w:rsid w:val="00A156D9"/>
    <w:rsid w:val="00A3456A"/>
    <w:rsid w:val="00A3693C"/>
    <w:rsid w:val="00A401AB"/>
    <w:rsid w:val="00A53D1A"/>
    <w:rsid w:val="00A72229"/>
    <w:rsid w:val="00AE26CB"/>
    <w:rsid w:val="00AE282F"/>
    <w:rsid w:val="00B1081A"/>
    <w:rsid w:val="00B32F06"/>
    <w:rsid w:val="00B74646"/>
    <w:rsid w:val="00B91444"/>
    <w:rsid w:val="00BB0540"/>
    <w:rsid w:val="00CB760A"/>
    <w:rsid w:val="00CC235D"/>
    <w:rsid w:val="00CC6A30"/>
    <w:rsid w:val="00CD4E3A"/>
    <w:rsid w:val="00CF131C"/>
    <w:rsid w:val="00CF3388"/>
    <w:rsid w:val="00D06A07"/>
    <w:rsid w:val="00D31FC4"/>
    <w:rsid w:val="00D54FBD"/>
    <w:rsid w:val="00E019F5"/>
    <w:rsid w:val="00E46834"/>
    <w:rsid w:val="00E872DD"/>
    <w:rsid w:val="00EB00A6"/>
    <w:rsid w:val="00EC7A0A"/>
    <w:rsid w:val="00EE4FF0"/>
    <w:rsid w:val="00F22D0A"/>
    <w:rsid w:val="00F37CB5"/>
    <w:rsid w:val="00F5222C"/>
    <w:rsid w:val="00F94720"/>
    <w:rsid w:val="00FC0216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248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9A9C1-DC09-A644-98D4-8C45FB98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30</cp:revision>
  <cp:lastPrinted>2015-04-13T01:17:00Z</cp:lastPrinted>
  <dcterms:created xsi:type="dcterms:W3CDTF">2015-04-12T08:21:00Z</dcterms:created>
  <dcterms:modified xsi:type="dcterms:W3CDTF">2015-05-15T02:04:00Z</dcterms:modified>
</cp:coreProperties>
</file>